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BB" w:rsidRPr="002045AB" w:rsidRDefault="00142EBB" w:rsidP="00E72B1E">
      <w:pPr>
        <w:pStyle w:val="a5"/>
        <w:jc w:val="center"/>
        <w:rPr>
          <w:b/>
          <w:sz w:val="28"/>
          <w:szCs w:val="28"/>
          <w:lang w:val="kk-KZ"/>
        </w:rPr>
      </w:pPr>
      <w:r w:rsidRPr="002045AB">
        <w:rPr>
          <w:b/>
          <w:sz w:val="28"/>
          <w:szCs w:val="28"/>
          <w:lang w:val="kk-KZ"/>
        </w:rPr>
        <w:t>«Даму биологиясының қолданбалы аспектілері» пәні бойынша</w:t>
      </w:r>
    </w:p>
    <w:p w:rsidR="00142EBB" w:rsidRPr="002045AB" w:rsidRDefault="00142EBB" w:rsidP="00E72B1E">
      <w:pPr>
        <w:pStyle w:val="a5"/>
        <w:jc w:val="center"/>
        <w:rPr>
          <w:b/>
          <w:sz w:val="28"/>
          <w:szCs w:val="28"/>
          <w:lang w:val="kk-KZ"/>
        </w:rPr>
      </w:pPr>
      <w:r w:rsidRPr="002045AB">
        <w:rPr>
          <w:b/>
          <w:sz w:val="28"/>
          <w:szCs w:val="28"/>
          <w:lang w:val="kk-KZ"/>
        </w:rPr>
        <w:t>зертханалық жұмыстардың әдістемелік нұсқаулары</w:t>
      </w:r>
    </w:p>
    <w:p w:rsidR="00142EBB" w:rsidRPr="002045AB" w:rsidRDefault="00142EBB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A53B62" w:rsidRPr="002045AB" w:rsidRDefault="00A53B62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A53B62" w:rsidRPr="002045AB" w:rsidRDefault="00A53B62" w:rsidP="00E72B1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A53B62" w:rsidRPr="002045AB" w:rsidRDefault="00A53B62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Клетканың тотипотенттілігі</w:t>
      </w:r>
      <w:r w:rsidR="009F3F7D"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мультипотенттілігі</w:t>
      </w:r>
      <w:r w:rsidR="009F3F7D"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плюропотенттілігі</w:t>
      </w:r>
      <w:r w:rsidR="009F3F7D"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зерттеу. </w:t>
      </w:r>
    </w:p>
    <w:p w:rsidR="009F3F7D" w:rsidRPr="002045AB" w:rsidRDefault="00A53B62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9F3F7D" w:rsidRPr="002045AB" w:rsidRDefault="009F3F7D" w:rsidP="00E72B1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Гендер экспрессиясының ұлпалық және уақыттық спецификасын түсіну.</w:t>
      </w:r>
    </w:p>
    <w:p w:rsidR="00A53B62" w:rsidRPr="002045AB" w:rsidRDefault="009F3F7D" w:rsidP="00E72B1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Клеткалар дифференцировкасын зерттеу.</w:t>
      </w:r>
    </w:p>
    <w:p w:rsidR="00A53B62" w:rsidRPr="002045AB" w:rsidRDefault="00A53B62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A53B62" w:rsidRPr="002045AB" w:rsidRDefault="00907D2D" w:rsidP="00E72B1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Клеткалардың органеллалары, олардың қызметі мен құрылысы.</w:t>
      </w:r>
    </w:p>
    <w:p w:rsidR="00907D2D" w:rsidRPr="002045AB" w:rsidRDefault="00907D2D" w:rsidP="00E72B1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Клеткалардың эмбриологиялық дамуы.</w:t>
      </w:r>
    </w:p>
    <w:p w:rsidR="00907D2D" w:rsidRPr="002045AB" w:rsidRDefault="00907D2D" w:rsidP="00E72B1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Бағаналы клеткаларды қазіргі заманда пайдалану жолдары.</w:t>
      </w:r>
    </w:p>
    <w:p w:rsidR="00A53B62" w:rsidRPr="000E4A41" w:rsidRDefault="00A53B62" w:rsidP="00E72B1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A53B62" w:rsidRPr="002045AB" w:rsidRDefault="00A53B62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045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Ерте кездегі балықтар мен үй шаруашылық жануарларын қолдан ұрықтандыру</w:t>
      </w:r>
      <w:r w:rsidR="00907D2D" w:rsidRPr="002045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әдістерін зерттеу</w:t>
      </w:r>
      <w:r w:rsidRPr="002045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 И.И.Ивановтың</w:t>
      </w:r>
      <w:r w:rsidR="00907D2D" w:rsidRPr="002045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зерттеу жұмысытарын түсіну</w:t>
      </w:r>
      <w:r w:rsidR="004824C3" w:rsidRPr="002045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A53B62" w:rsidRPr="002045AB" w:rsidRDefault="00A53B62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907D2D" w:rsidRPr="002045AB" w:rsidRDefault="00907D2D" w:rsidP="00E72B1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Қазіргі таңдағы балық шаруашылығын өркендетуге арналған әдістер</w:t>
      </w:r>
      <w:r w:rsidR="004824C3" w:rsidRPr="002045AB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ін бағалау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.</w:t>
      </w:r>
    </w:p>
    <w:p w:rsidR="00A53B62" w:rsidRPr="002045AB" w:rsidRDefault="00A53B62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4824C3" w:rsidRPr="002045AB" w:rsidRDefault="004824C3" w:rsidP="00E72B1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И.И.Ивановтың зерттеу объектілрері.</w:t>
      </w:r>
    </w:p>
    <w:p w:rsidR="004824C3" w:rsidRPr="002045AB" w:rsidRDefault="004824C3" w:rsidP="00E72B1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Балықтардың эмбрилологиялық дамуы.</w:t>
      </w:r>
    </w:p>
    <w:p w:rsidR="007E13A3" w:rsidRPr="002045AB" w:rsidRDefault="007E13A3" w:rsidP="00E72B1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53B62" w:rsidRPr="002045AB" w:rsidRDefault="00A53B62" w:rsidP="00E72B1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53B62" w:rsidRPr="002045AB" w:rsidRDefault="00A53B62" w:rsidP="00E72B1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A53B62" w:rsidRPr="002045AB" w:rsidRDefault="00A53B62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Сперманы криоконсервациялаудың және ерітудің технологиясы</w:t>
      </w:r>
      <w:r w:rsidR="004824C3"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зерттеу</w:t>
      </w:r>
    </w:p>
    <w:p w:rsidR="00A53B62" w:rsidRPr="002045AB" w:rsidRDefault="00A53B62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4824C3" w:rsidRPr="002045AB" w:rsidRDefault="004824C3" w:rsidP="00E72B1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Кр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иоконсервациялаудың қазіргі технологияларын зерттеу.</w:t>
      </w:r>
    </w:p>
    <w:p w:rsidR="004824C3" w:rsidRPr="002045AB" w:rsidRDefault="004824C3" w:rsidP="00E72B1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Жыныс келткаларын ерітудің қазіргі тиімді жолдары түсіну.</w:t>
      </w:r>
    </w:p>
    <w:p w:rsidR="00A53B62" w:rsidRPr="002045AB" w:rsidRDefault="00A53B62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874160" w:rsidRPr="002045AB" w:rsidRDefault="00874160" w:rsidP="00E72B1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Аталық жыныс келткаларының құрылысы мпен қызметі.</w:t>
      </w:r>
    </w:p>
    <w:p w:rsidR="00874160" w:rsidRPr="002045AB" w:rsidRDefault="00874160" w:rsidP="00E72B1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Сперматогенез процесі.</w:t>
      </w:r>
    </w:p>
    <w:p w:rsidR="00874160" w:rsidRPr="002045AB" w:rsidRDefault="00874160" w:rsidP="00E72B1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Жыныс клеткаларын кр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иоконсервациялаудың перспективтілігі.</w:t>
      </w:r>
    </w:p>
    <w:p w:rsidR="00874160" w:rsidRPr="002045AB" w:rsidRDefault="00874160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74160" w:rsidRPr="002045AB" w:rsidRDefault="000E4A41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4 - Семинар сабақ</w:t>
      </w:r>
      <w:r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874160" w:rsidRPr="002045AB" w:rsidRDefault="00874160" w:rsidP="00E72B1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Ірі қара малды жасанды ұрықтандыру.</w:t>
      </w:r>
    </w:p>
    <w:p w:rsidR="007E13A3" w:rsidRPr="002045AB" w:rsidRDefault="00874160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7E13A3" w:rsidRPr="002045AB" w:rsidRDefault="007E13A3" w:rsidP="00E72B1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Ірі қараның санын көбейтуген және тұқымын асылдандыруға арналған әдістерін зерттеу.</w:t>
      </w:r>
    </w:p>
    <w:p w:rsidR="007E13A3" w:rsidRPr="002045AB" w:rsidRDefault="007E13A3" w:rsidP="00E72B1E">
      <w:pPr>
        <w:pStyle w:val="a4"/>
        <w:numPr>
          <w:ilvl w:val="0"/>
          <w:numId w:val="9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Ірі қараның ауыл шаруашылығындағы маңызын түсіну.</w:t>
      </w:r>
    </w:p>
    <w:p w:rsidR="00874160" w:rsidRPr="002045AB" w:rsidRDefault="00874160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7E13A3" w:rsidRPr="002045AB" w:rsidRDefault="007E13A3" w:rsidP="00E72B1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Ірі қараның эмбрилологиялық дамуы.</w:t>
      </w:r>
    </w:p>
    <w:p w:rsidR="007E13A3" w:rsidRPr="002045AB" w:rsidRDefault="007E13A3" w:rsidP="00E72B1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Ірі қараның эмбрилологиялық дамуының ерекшеліктері.</w:t>
      </w:r>
    </w:p>
    <w:p w:rsidR="007E13A3" w:rsidRPr="002045AB" w:rsidRDefault="007E13A3" w:rsidP="00E72B1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Эмбриондарды қолдан ұрықтандыру әдістері.</w:t>
      </w:r>
    </w:p>
    <w:p w:rsidR="007E13A3" w:rsidRPr="002045AB" w:rsidRDefault="007E13A3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E13A3" w:rsidRPr="002045AB" w:rsidRDefault="007E13A3" w:rsidP="00E72B1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7E13A3" w:rsidRPr="002045AB" w:rsidRDefault="007E13A3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Сүтқоректілердің зиготасын in vitro жағдайында морула сатысына дейін культивирлеуді зерттеу. </w:t>
      </w:r>
    </w:p>
    <w:p w:rsidR="007E13A3" w:rsidRPr="002045AB" w:rsidRDefault="007E13A3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7E13A3" w:rsidRPr="002045AB" w:rsidRDefault="007E13A3" w:rsidP="00E72B1E">
      <w:pPr>
        <w:pStyle w:val="a4"/>
        <w:numPr>
          <w:ilvl w:val="0"/>
          <w:numId w:val="10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Зиготаны жұмыртқа клеткасы түтікшені ампулярлы бөлігіне трасплантациялаудың әдістерін зерттеу.</w:t>
      </w:r>
    </w:p>
    <w:p w:rsidR="007E13A3" w:rsidRPr="002045AB" w:rsidRDefault="007E13A3" w:rsidP="00E72B1E">
      <w:pPr>
        <w:pStyle w:val="a4"/>
        <w:numPr>
          <w:ilvl w:val="0"/>
          <w:numId w:val="10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Морула, бластоцистті реципиент жануардың жатырының алдыңғы бөлігіне трансплантациялаудың жолдарын білу.</w:t>
      </w:r>
    </w:p>
    <w:p w:rsidR="007E13A3" w:rsidRPr="002045AB" w:rsidRDefault="007E13A3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7E13A3" w:rsidRPr="002045AB" w:rsidRDefault="007E13A3" w:rsidP="00E72B1E">
      <w:pPr>
        <w:pStyle w:val="a4"/>
        <w:numPr>
          <w:ilvl w:val="0"/>
          <w:numId w:val="11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in vitro культивирлеу түрлері.</w:t>
      </w:r>
    </w:p>
    <w:p w:rsidR="007E13A3" w:rsidRPr="002045AB" w:rsidRDefault="007E13A3" w:rsidP="00E72B1E">
      <w:pPr>
        <w:pStyle w:val="a4"/>
        <w:numPr>
          <w:ilvl w:val="0"/>
          <w:numId w:val="11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Эмбриондық даму кезіндегі патологиялар.</w:t>
      </w:r>
    </w:p>
    <w:p w:rsidR="007E13A3" w:rsidRPr="002045AB" w:rsidRDefault="007E13A3" w:rsidP="00E72B1E">
      <w:pPr>
        <w:pStyle w:val="a4"/>
        <w:numPr>
          <w:ilvl w:val="0"/>
          <w:numId w:val="11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Трансплантациялау жолдары.</w:t>
      </w:r>
    </w:p>
    <w:p w:rsidR="00874160" w:rsidRPr="002045AB" w:rsidRDefault="00874160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E13A3" w:rsidRPr="002045AB" w:rsidRDefault="007E13A3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7E13A3" w:rsidRPr="002045AB" w:rsidRDefault="007E13A3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Эмбриондар трансплантациясын зерттеу тарихы. Қой, жылқы және қоянның жыныс циклы. </w:t>
      </w:r>
    </w:p>
    <w:p w:rsidR="007E13A3" w:rsidRPr="002045AB" w:rsidRDefault="007E13A3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BA3E96" w:rsidRPr="002045AB" w:rsidRDefault="007E13A3" w:rsidP="00E72B1E">
      <w:pPr>
        <w:pStyle w:val="a4"/>
        <w:numPr>
          <w:ilvl w:val="0"/>
          <w:numId w:val="12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Реципиент және донор қой жатырындағы жыныстық циклдың синхронизациясы</w:t>
      </w:r>
      <w:r w:rsidR="00BA3E96"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зерттеу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A3E96" w:rsidRPr="002045AB" w:rsidRDefault="007E13A3" w:rsidP="00E72B1E">
      <w:pPr>
        <w:pStyle w:val="a4"/>
        <w:numPr>
          <w:ilvl w:val="0"/>
          <w:numId w:val="12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Реципиент  трансплантациясы және эмбриондардың өмір сүргіштігіне баға беру</w:t>
      </w:r>
      <w:r w:rsidR="00BA3E96"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E13A3" w:rsidRPr="002045AB" w:rsidRDefault="007E13A3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BA3E96" w:rsidRPr="002045AB" w:rsidRDefault="00BA3E96" w:rsidP="00E72B1E">
      <w:pPr>
        <w:pStyle w:val="a4"/>
        <w:numPr>
          <w:ilvl w:val="0"/>
          <w:numId w:val="13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Эмбриондар жинау әдісі.</w:t>
      </w:r>
    </w:p>
    <w:p w:rsidR="00BA3E96" w:rsidRPr="002045AB" w:rsidRDefault="00BA3E96" w:rsidP="00E72B1E">
      <w:pPr>
        <w:pStyle w:val="a4"/>
        <w:numPr>
          <w:ilvl w:val="0"/>
          <w:numId w:val="13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Эмбриондарды культивирлеу in vitro  және in vivo. </w:t>
      </w:r>
    </w:p>
    <w:p w:rsidR="00BA3E96" w:rsidRPr="002045AB" w:rsidRDefault="00BA3E96" w:rsidP="00E72B1E">
      <w:pPr>
        <w:pStyle w:val="a4"/>
        <w:numPr>
          <w:ilvl w:val="0"/>
          <w:numId w:val="13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Фундаментальды ғылым, медицина және селекцияда эмбрионды трансплантациялаудың маңызы.</w:t>
      </w:r>
    </w:p>
    <w:p w:rsidR="00874160" w:rsidRPr="002045AB" w:rsidRDefault="00874160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E7751" w:rsidRPr="002045AB" w:rsidRDefault="006E7751" w:rsidP="00E72B1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E7751" w:rsidRPr="002045AB" w:rsidRDefault="006E7751" w:rsidP="00E72B1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Эмбриондарды трансплантациялау  және жасанды ұрықтандыру үшін донор және реципиент жануарларын таңдау.</w:t>
      </w:r>
    </w:p>
    <w:p w:rsidR="006E7751" w:rsidRPr="002045AB" w:rsidRDefault="006E7751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6E7751" w:rsidRPr="002045AB" w:rsidRDefault="006E7751" w:rsidP="00E72B1E">
      <w:pPr>
        <w:pStyle w:val="a4"/>
        <w:numPr>
          <w:ilvl w:val="0"/>
          <w:numId w:val="14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Эмбриотрансплантациядағы аталықтарды жасы, экстерьері, емідуі, продуктивтілігі, құрамына қарай таңдау .</w:t>
      </w:r>
    </w:p>
    <w:p w:rsidR="006E7751" w:rsidRPr="002045AB" w:rsidRDefault="006E7751" w:rsidP="00E72B1E">
      <w:pPr>
        <w:pStyle w:val="a4"/>
        <w:numPr>
          <w:ilvl w:val="0"/>
          <w:numId w:val="14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Донор аналықтарды жасы, экстерьері, емідуі, продуктивтілігі, құрамына қарай таңдау.</w:t>
      </w:r>
    </w:p>
    <w:p w:rsidR="00874160" w:rsidRPr="002045AB" w:rsidRDefault="006E7751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6E7751" w:rsidRPr="002045AB" w:rsidRDefault="00BE09A4" w:rsidP="00E72B1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Эмбриотрансплантацияның даму тарихы.</w:t>
      </w:r>
    </w:p>
    <w:p w:rsidR="00BE09A4" w:rsidRPr="002045AB" w:rsidRDefault="00BE09A4" w:rsidP="00E72B1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Жыныс клеткаларының ұрпақ беруге қабілеттілігі.</w:t>
      </w:r>
    </w:p>
    <w:p w:rsidR="00BE09A4" w:rsidRPr="002045AB" w:rsidRDefault="004D28A9" w:rsidP="00E72B1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Экстракорпаральді ұрықтандырудың артықшылықтары мен кемшіліктері.</w:t>
      </w:r>
    </w:p>
    <w:p w:rsidR="00874160" w:rsidRPr="002045AB" w:rsidRDefault="00874160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D28A9" w:rsidRPr="002045AB" w:rsidRDefault="004D28A9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D28A9" w:rsidRPr="002045AB" w:rsidRDefault="004D28A9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lastRenderedPageBreak/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Сүтқоректілердің әр түрлерін клондау, заманауй жетістіктері және мәселелерін зерттеу.</w:t>
      </w:r>
    </w:p>
    <w:p w:rsidR="004D28A9" w:rsidRPr="002045AB" w:rsidRDefault="004D28A9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D28A9" w:rsidRPr="002045AB" w:rsidRDefault="004D28A9" w:rsidP="00E72B1E">
      <w:pPr>
        <w:pStyle w:val="a4"/>
        <w:numPr>
          <w:ilvl w:val="0"/>
          <w:numId w:val="16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Ауылшаруашылығында жоғалып бара жатқан, аз кездесетін бағалы жануарларды медицинада клондау технологиясын  қолдану және дамыту.</w:t>
      </w:r>
    </w:p>
    <w:p w:rsidR="004D28A9" w:rsidRPr="002045AB" w:rsidRDefault="004D28A9" w:rsidP="00E72B1E">
      <w:pPr>
        <w:pStyle w:val="a4"/>
        <w:numPr>
          <w:ilvl w:val="0"/>
          <w:numId w:val="16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ҚР ұлттық програмасы және ұлтаралық програма  бойынша жабайы биоәртүрлілік жануарлар түрлерін сақтап қалу.  </w:t>
      </w:r>
    </w:p>
    <w:p w:rsidR="004D28A9" w:rsidRPr="002045AB" w:rsidRDefault="004D28A9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4D28A9" w:rsidRPr="002045AB" w:rsidRDefault="004D28A9" w:rsidP="00E72B1E">
      <w:pPr>
        <w:pStyle w:val="a4"/>
        <w:numPr>
          <w:ilvl w:val="0"/>
          <w:numId w:val="17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Рипозитория құрылысы мен функциясы.</w:t>
      </w:r>
    </w:p>
    <w:p w:rsidR="006C7A84" w:rsidRPr="002045AB" w:rsidRDefault="006C7A84" w:rsidP="00E72B1E">
      <w:pPr>
        <w:pStyle w:val="a4"/>
        <w:numPr>
          <w:ilvl w:val="0"/>
          <w:numId w:val="17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Клондаудың даму тарихы.</w:t>
      </w:r>
    </w:p>
    <w:p w:rsidR="006C7A84" w:rsidRPr="002045AB" w:rsidRDefault="006C7A84" w:rsidP="00E72B1E">
      <w:pPr>
        <w:pStyle w:val="a4"/>
        <w:numPr>
          <w:ilvl w:val="0"/>
          <w:numId w:val="17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Клондаудың артықшылықтары мен кемшіліктері.</w:t>
      </w:r>
    </w:p>
    <w:p w:rsidR="00874160" w:rsidRPr="002045AB" w:rsidRDefault="00874160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72B1E" w:rsidRPr="002045AB" w:rsidRDefault="00E72B1E" w:rsidP="00E72B1E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hi-IN" w:bidi="hi-IN"/>
        </w:rPr>
      </w:pPr>
      <w:r w:rsidRPr="002045AB"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hi-IN" w:bidi="hi-IN"/>
        </w:rPr>
        <w:t>9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E72B1E" w:rsidRPr="002045AB" w:rsidRDefault="00E72B1E" w:rsidP="00E72B1E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kk-KZ" w:eastAsia="hi-IN" w:bidi="hi-IN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hi-IN" w:bidi="hi-IN"/>
        </w:rPr>
        <w:t xml:space="preserve"> Клондау – жоғалып бара жатқан түрлерді сақтау қалу әдісі ретінде зерттеу.</w:t>
      </w:r>
      <w:r w:rsidR="006516DD" w:rsidRPr="002045A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hi-IN" w:bidi="hi-IN"/>
        </w:rPr>
        <w:t xml:space="preserve"> </w:t>
      </w:r>
    </w:p>
    <w:p w:rsidR="00E72B1E" w:rsidRPr="002045AB" w:rsidRDefault="00E72B1E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E72B1E" w:rsidRPr="002045AB" w:rsidRDefault="00E72B1E" w:rsidP="00E72B1E">
      <w:pPr>
        <w:pStyle w:val="a4"/>
        <w:numPr>
          <w:ilvl w:val="0"/>
          <w:numId w:val="18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hi-IN" w:bidi="hi-IN"/>
        </w:rPr>
        <w:t>Тохомиро Конно тәжірибелері.</w:t>
      </w:r>
    </w:p>
    <w:p w:rsidR="00E72B1E" w:rsidRPr="002045AB" w:rsidRDefault="00E72B1E" w:rsidP="00E72B1E">
      <w:pPr>
        <w:pStyle w:val="a4"/>
        <w:numPr>
          <w:ilvl w:val="0"/>
          <w:numId w:val="18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hi-IN" w:bidi="hi-IN"/>
        </w:rPr>
        <w:t>Клондаудың техникалары</w:t>
      </w:r>
    </w:p>
    <w:p w:rsidR="00E72B1E" w:rsidRPr="002045AB" w:rsidRDefault="00E72B1E" w:rsidP="00E72B1E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E72B1E" w:rsidRPr="002045AB" w:rsidRDefault="006516DD" w:rsidP="006516DD">
      <w:pPr>
        <w:pStyle w:val="a4"/>
        <w:numPr>
          <w:ilvl w:val="0"/>
          <w:numId w:val="19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hi-IN" w:bidi="hi-IN"/>
        </w:rPr>
        <w:t>Сүтқоректілер партеногенезі.</w:t>
      </w:r>
    </w:p>
    <w:p w:rsidR="006516DD" w:rsidRPr="002045AB" w:rsidRDefault="006516DD" w:rsidP="006516DD">
      <w:pPr>
        <w:pStyle w:val="a4"/>
        <w:numPr>
          <w:ilvl w:val="0"/>
          <w:numId w:val="19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Табиғатта кездесетін көбею түрлері.</w:t>
      </w:r>
    </w:p>
    <w:p w:rsidR="006516DD" w:rsidRPr="002045AB" w:rsidRDefault="001E227D" w:rsidP="001E227D">
      <w:pPr>
        <w:pStyle w:val="a4"/>
        <w:numPr>
          <w:ilvl w:val="0"/>
          <w:numId w:val="19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kern w:val="1"/>
          <w:sz w:val="28"/>
          <w:szCs w:val="28"/>
          <w:lang w:val="kk-KZ" w:eastAsia="hi-IN" w:bidi="hi-IN"/>
        </w:rPr>
        <w:t>Мал эмбрионы клонын көбйту мүмкіндігі.</w:t>
      </w:r>
    </w:p>
    <w:p w:rsidR="00E72B1E" w:rsidRPr="002045AB" w:rsidRDefault="00E72B1E" w:rsidP="006516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E227D" w:rsidRPr="002045AB" w:rsidRDefault="001E227D" w:rsidP="001E227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E227D" w:rsidRPr="002045AB" w:rsidRDefault="001E227D" w:rsidP="001E227D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Эмбриондар трансплантациясының  эффектісін жоғарлату әдісі;  генетикалық бағалы жануарлар топтарының  жасау </w:t>
      </w:r>
    </w:p>
    <w:p w:rsidR="001E227D" w:rsidRPr="002045AB" w:rsidRDefault="001E227D" w:rsidP="001E227D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1E227D" w:rsidRPr="002045AB" w:rsidRDefault="001E227D" w:rsidP="001E227D">
      <w:pPr>
        <w:pStyle w:val="a4"/>
        <w:numPr>
          <w:ilvl w:val="0"/>
          <w:numId w:val="20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Генотиптік және фенотиптік белгілерімен белгілі гендік резерв жасау</w:t>
      </w:r>
    </w:p>
    <w:p w:rsidR="001E227D" w:rsidRPr="002045AB" w:rsidRDefault="001E227D" w:rsidP="001E227D">
      <w:pPr>
        <w:pStyle w:val="a4"/>
        <w:numPr>
          <w:ilvl w:val="0"/>
          <w:numId w:val="20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4-8 апта эмбрион клеткаларынан биопсия жолымен және бластомерлерді культивирлеу арқылы ауылшаруашылық жануарлардан егіздер алу.</w:t>
      </w:r>
    </w:p>
    <w:p w:rsidR="001E227D" w:rsidRPr="002045AB" w:rsidRDefault="001E227D" w:rsidP="001E227D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1E227D" w:rsidRPr="002045AB" w:rsidRDefault="001C7322" w:rsidP="001E227D">
      <w:pPr>
        <w:pStyle w:val="a4"/>
        <w:numPr>
          <w:ilvl w:val="0"/>
          <w:numId w:val="21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Организмдердің генотиптік және фенотиптік белгілері.</w:t>
      </w:r>
    </w:p>
    <w:p w:rsidR="001C7322" w:rsidRPr="002045AB" w:rsidRDefault="001C7322" w:rsidP="001E227D">
      <w:pPr>
        <w:pStyle w:val="a4"/>
        <w:numPr>
          <w:ilvl w:val="0"/>
          <w:numId w:val="21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Биопсия жасаудың жолдары.</w:t>
      </w:r>
    </w:p>
    <w:p w:rsidR="001C7322" w:rsidRPr="002045AB" w:rsidRDefault="001C7322" w:rsidP="001E227D">
      <w:pPr>
        <w:pStyle w:val="a4"/>
        <w:numPr>
          <w:ilvl w:val="0"/>
          <w:numId w:val="21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 культивирлеу.</w:t>
      </w:r>
    </w:p>
    <w:p w:rsidR="00E72B1E" w:rsidRPr="002045AB" w:rsidRDefault="00E72B1E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C7322" w:rsidRPr="002045AB" w:rsidRDefault="001C7322" w:rsidP="001C732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C7322" w:rsidRPr="002045AB" w:rsidRDefault="001C7322" w:rsidP="001C732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Жануар клеткасына өзге ДНК – ын енгізу әдістері.  </w:t>
      </w:r>
    </w:p>
    <w:p w:rsidR="001C7322" w:rsidRPr="002045AB" w:rsidRDefault="001C7322" w:rsidP="001C7322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AB23E7" w:rsidRPr="002045AB" w:rsidRDefault="00E74166" w:rsidP="00E74166">
      <w:pPr>
        <w:pStyle w:val="a4"/>
        <w:numPr>
          <w:ilvl w:val="0"/>
          <w:numId w:val="22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Жануарлар клеткасын генетикалық трансформациялау үшін липосомды қолдану. Электропорация және гендік зеңбіректер түсініктері.</w:t>
      </w:r>
    </w:p>
    <w:p w:rsidR="001C7322" w:rsidRPr="002045AB" w:rsidRDefault="001C7322" w:rsidP="001C7322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E74166" w:rsidRPr="002045AB" w:rsidRDefault="00E74166" w:rsidP="00E74166">
      <w:pPr>
        <w:pStyle w:val="a4"/>
        <w:numPr>
          <w:ilvl w:val="0"/>
          <w:numId w:val="23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ДЭАЭ – декстрантты әдіс. </w:t>
      </w:r>
    </w:p>
    <w:p w:rsidR="00E74166" w:rsidRPr="002045AB" w:rsidRDefault="00E74166" w:rsidP="00E74166">
      <w:pPr>
        <w:pStyle w:val="a4"/>
        <w:numPr>
          <w:ilvl w:val="0"/>
          <w:numId w:val="23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Кальций – фосфатты әдіс. </w:t>
      </w:r>
    </w:p>
    <w:p w:rsidR="00E74166" w:rsidRPr="002045AB" w:rsidRDefault="00E74166" w:rsidP="00E74166">
      <w:pPr>
        <w:pStyle w:val="a4"/>
        <w:numPr>
          <w:ilvl w:val="0"/>
          <w:numId w:val="23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Гипертониялық тұзды әдіс.</w:t>
      </w:r>
    </w:p>
    <w:p w:rsidR="00E72B1E" w:rsidRPr="002045AB" w:rsidRDefault="00E74166" w:rsidP="00E74166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Микроинъекция әдісі.</w:t>
      </w:r>
    </w:p>
    <w:p w:rsidR="00E74166" w:rsidRPr="002045AB" w:rsidRDefault="00E74166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74166" w:rsidRPr="002045AB" w:rsidRDefault="00E74166" w:rsidP="00E7416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12 -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E74166" w:rsidRPr="002045AB" w:rsidRDefault="00E74166" w:rsidP="00E7416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Ветеринария  және тағамдық практикада,  биологиялық активті заттарды медицина үшін өндіретін  трансгенді жануарларды алу. </w:t>
      </w:r>
    </w:p>
    <w:p w:rsidR="00E74166" w:rsidRPr="002045AB" w:rsidRDefault="00E74166" w:rsidP="00E74166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E74166" w:rsidRPr="002045AB" w:rsidRDefault="00E74166" w:rsidP="00E74166">
      <w:pPr>
        <w:pStyle w:val="a4"/>
        <w:numPr>
          <w:ilvl w:val="0"/>
          <w:numId w:val="2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Сүт бездерінде хемозин өндіретін, қояндарда, адамдарда инсулин өндіретін трансгенді қой алу.</w:t>
      </w:r>
    </w:p>
    <w:p w:rsidR="00E74166" w:rsidRPr="002045AB" w:rsidRDefault="00E74166" w:rsidP="00E7416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Трансгенездің екінші бағыты – инфекционды ауруларға генетикасы төзімді  трансгенді жануарлар алу. </w:t>
      </w:r>
    </w:p>
    <w:p w:rsidR="00E74166" w:rsidRPr="002045AB" w:rsidRDefault="00E74166" w:rsidP="00E74166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E74166" w:rsidRPr="002045AB" w:rsidRDefault="00E74166" w:rsidP="00E74166">
      <w:pPr>
        <w:pStyle w:val="a4"/>
        <w:numPr>
          <w:ilvl w:val="0"/>
          <w:numId w:val="25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Трансгенді жануарлар.</w:t>
      </w:r>
    </w:p>
    <w:p w:rsidR="00E74166" w:rsidRPr="002045AB" w:rsidRDefault="00E74166" w:rsidP="00E74166">
      <w:pPr>
        <w:pStyle w:val="a4"/>
        <w:numPr>
          <w:ilvl w:val="0"/>
          <w:numId w:val="25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Биологиялық активті заттар.</w:t>
      </w:r>
    </w:p>
    <w:p w:rsidR="00E74166" w:rsidRPr="002045AB" w:rsidRDefault="00E74166" w:rsidP="00E74166">
      <w:pPr>
        <w:pStyle w:val="a4"/>
        <w:numPr>
          <w:ilvl w:val="0"/>
          <w:numId w:val="25"/>
        </w:num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Тағам өнеркәсібіндегі трансгенді өнімдердің рөлі.</w:t>
      </w:r>
    </w:p>
    <w:p w:rsidR="00E74166" w:rsidRPr="002045AB" w:rsidRDefault="00E74166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74166" w:rsidRPr="002045AB" w:rsidRDefault="00E74166" w:rsidP="00E7416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13 -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E74166" w:rsidRPr="002045AB" w:rsidRDefault="00E74166" w:rsidP="00E74166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Адам ауруларын зерттеу үшін трансгенді жан</w:t>
      </w:r>
      <w:r w:rsidR="0075196E"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уарларды модель ретінде қолдану.</w:t>
      </w:r>
    </w:p>
    <w:p w:rsidR="00E74166" w:rsidRPr="002045AB" w:rsidRDefault="00E74166" w:rsidP="00E74166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75196E" w:rsidRPr="002045AB" w:rsidRDefault="0075196E" w:rsidP="0075196E">
      <w:pPr>
        <w:pStyle w:val="a4"/>
        <w:numPr>
          <w:ilvl w:val="0"/>
          <w:numId w:val="26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Онкогендер механизмдерінің әсерінмзерттеу үшін лабораториялық жануарларды, қолдану.</w:t>
      </w:r>
    </w:p>
    <w:p w:rsidR="0075196E" w:rsidRPr="002045AB" w:rsidRDefault="0075196E" w:rsidP="0075196E">
      <w:pPr>
        <w:pStyle w:val="a4"/>
        <w:numPr>
          <w:ilvl w:val="0"/>
          <w:numId w:val="26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Онкогендер механизмдерінің әсерінмзерттеу үшін лабораториялық адам клеткасының культурасын қолдану.</w:t>
      </w:r>
    </w:p>
    <w:p w:rsidR="00E74166" w:rsidRPr="002045AB" w:rsidRDefault="00E74166" w:rsidP="00E74166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1915DA" w:rsidRPr="002045AB" w:rsidRDefault="001915DA" w:rsidP="001915DA">
      <w:pPr>
        <w:pStyle w:val="a4"/>
        <w:numPr>
          <w:ilvl w:val="0"/>
          <w:numId w:val="27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Онкологиялылық ауралардың түрлері.</w:t>
      </w:r>
    </w:p>
    <w:p w:rsidR="001915DA" w:rsidRPr="002045AB" w:rsidRDefault="001915DA" w:rsidP="001915DA">
      <w:pPr>
        <w:pStyle w:val="a4"/>
        <w:numPr>
          <w:ilvl w:val="0"/>
          <w:numId w:val="27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Онкологиялық ауруларды емдеудің химиялық терапиясы.</w:t>
      </w:r>
    </w:p>
    <w:p w:rsidR="001915DA" w:rsidRPr="002045AB" w:rsidRDefault="001915DA" w:rsidP="001915DA">
      <w:pPr>
        <w:pStyle w:val="a4"/>
        <w:numPr>
          <w:ilvl w:val="0"/>
          <w:numId w:val="27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Онкологиялық ауруларды емдеудің физио терапиясы.</w:t>
      </w:r>
    </w:p>
    <w:p w:rsidR="00E74166" w:rsidRPr="002045AB" w:rsidRDefault="00E74166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915DA" w:rsidRPr="002045AB" w:rsidRDefault="001915DA" w:rsidP="001915D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14 -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1915DA" w:rsidRPr="002045AB" w:rsidRDefault="001915DA" w:rsidP="001915D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Мүшелердің регенерациясын зерттеу.  </w:t>
      </w:r>
    </w:p>
    <w:p w:rsidR="001915DA" w:rsidRPr="002045AB" w:rsidRDefault="001915DA" w:rsidP="001915DA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1915DA" w:rsidRPr="002045AB" w:rsidRDefault="001915DA" w:rsidP="001915DA">
      <w:pPr>
        <w:pStyle w:val="a4"/>
        <w:numPr>
          <w:ilvl w:val="0"/>
          <w:numId w:val="28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Регенерация полярлығын түсіну.</w:t>
      </w:r>
    </w:p>
    <w:p w:rsidR="001915DA" w:rsidRPr="002045AB" w:rsidRDefault="001915DA" w:rsidP="001915DA">
      <w:pPr>
        <w:pStyle w:val="a4"/>
        <w:numPr>
          <w:ilvl w:val="0"/>
          <w:numId w:val="28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Регенерация ішінде ұлпаларға әсерін зерттеу. </w:t>
      </w:r>
    </w:p>
    <w:p w:rsidR="001915DA" w:rsidRPr="002045AB" w:rsidRDefault="001915DA" w:rsidP="001915DA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1915DA" w:rsidRPr="002045AB" w:rsidRDefault="001915DA" w:rsidP="001915DA">
      <w:pPr>
        <w:pStyle w:val="a4"/>
        <w:numPr>
          <w:ilvl w:val="0"/>
          <w:numId w:val="29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Регенерацияда  нерв жүйесінің рөлі.</w:t>
      </w:r>
    </w:p>
    <w:p w:rsidR="001915DA" w:rsidRPr="002045AB" w:rsidRDefault="001915DA" w:rsidP="001915DA">
      <w:pPr>
        <w:pStyle w:val="a4"/>
        <w:numPr>
          <w:ilvl w:val="0"/>
          <w:numId w:val="29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Мүшелердің регенерацияға қабілеттілігі.</w:t>
      </w:r>
    </w:p>
    <w:p w:rsidR="001915DA" w:rsidRPr="002045AB" w:rsidRDefault="001915DA" w:rsidP="001915DA">
      <w:pPr>
        <w:pStyle w:val="a4"/>
        <w:numPr>
          <w:ilvl w:val="0"/>
          <w:numId w:val="29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Регенерацияда иммундық жүйесінің рөлі.</w:t>
      </w:r>
    </w:p>
    <w:p w:rsidR="00E74166" w:rsidRPr="002045AB" w:rsidRDefault="00E74166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81AC6" w:rsidRPr="002045AB" w:rsidRDefault="00381AC6" w:rsidP="00381AC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15 - Семинар сабақ</w:t>
      </w:r>
      <w:r w:rsidR="000E4A41" w:rsidRP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(1сағ.)</w:t>
      </w:r>
      <w:r w:rsidR="000E4A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bookmarkStart w:id="0" w:name="_GoBack"/>
      <w:bookmarkEnd w:id="0"/>
    </w:p>
    <w:p w:rsidR="00381AC6" w:rsidRPr="002045AB" w:rsidRDefault="00381AC6" w:rsidP="00381AC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Семинар сабқтың мақсаты:</w:t>
      </w: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Регенеративті медицинада  бағаналы клеткаларды алудың жаңа әдістерін ұйымдастыру және оларды пайдалану.</w:t>
      </w:r>
    </w:p>
    <w:p w:rsidR="00381AC6" w:rsidRPr="002045AB" w:rsidRDefault="00381AC6" w:rsidP="00381AC6">
      <w:pPr>
        <w:snapToGri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Мәселелері:</w:t>
      </w:r>
    </w:p>
    <w:p w:rsidR="00731195" w:rsidRPr="002045AB" w:rsidRDefault="00731195" w:rsidP="00731195">
      <w:pPr>
        <w:pStyle w:val="a4"/>
        <w:numPr>
          <w:ilvl w:val="0"/>
          <w:numId w:val="3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Бағаналы келткалардың медицинадағы маңызы.</w:t>
      </w:r>
    </w:p>
    <w:p w:rsidR="00731195" w:rsidRPr="002045AB" w:rsidRDefault="00731195" w:rsidP="00731195">
      <w:pPr>
        <w:pStyle w:val="a4"/>
        <w:numPr>
          <w:ilvl w:val="0"/>
          <w:numId w:val="3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lastRenderedPageBreak/>
        <w:t>Заманауи технологиямен регенерациялық процесстерді активтендіру,</w:t>
      </w:r>
    </w:p>
    <w:p w:rsidR="00381AC6" w:rsidRPr="002045AB" w:rsidRDefault="00381AC6" w:rsidP="00731195">
      <w:p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Сұрақтар тізімі:</w:t>
      </w:r>
    </w:p>
    <w:p w:rsidR="00731195" w:rsidRPr="002045AB" w:rsidRDefault="00731195" w:rsidP="00731195">
      <w:pPr>
        <w:pStyle w:val="a4"/>
        <w:numPr>
          <w:ilvl w:val="0"/>
          <w:numId w:val="31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Бағаналы келткалардың түрлері.</w:t>
      </w:r>
    </w:p>
    <w:p w:rsidR="00731195" w:rsidRPr="002045AB" w:rsidRDefault="00731195" w:rsidP="00731195">
      <w:pPr>
        <w:pStyle w:val="a4"/>
        <w:numPr>
          <w:ilvl w:val="0"/>
          <w:numId w:val="31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Ересек адам организмінің регенерацияға қабілеттелігі</w:t>
      </w:r>
    </w:p>
    <w:p w:rsidR="00731195" w:rsidRPr="002045AB" w:rsidRDefault="00731195" w:rsidP="00731195">
      <w:pPr>
        <w:pStyle w:val="a4"/>
        <w:numPr>
          <w:ilvl w:val="0"/>
          <w:numId w:val="31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Бағаналы келткаларды алу жолдары.</w:t>
      </w:r>
    </w:p>
    <w:p w:rsidR="00335C1E" w:rsidRPr="002045AB" w:rsidRDefault="00335C1E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045AB" w:rsidRPr="002045AB" w:rsidRDefault="002045AB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045AB" w:rsidRPr="002045AB" w:rsidRDefault="002045AB" w:rsidP="00204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Негізгі әдебиеттер.</w:t>
      </w:r>
    </w:p>
    <w:p w:rsidR="002045AB" w:rsidRPr="002045AB" w:rsidRDefault="002045AB" w:rsidP="002045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Базарбаева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 Жеке даму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биологиясы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Алматы, изд-во «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2008.</w:t>
      </w:r>
    </w:p>
    <w:p w:rsidR="002045AB" w:rsidRPr="002045AB" w:rsidRDefault="002045AB" w:rsidP="002045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Жеке даму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биологиясы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оқулық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Нуртазин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, С.Т. - 2012</w:t>
      </w:r>
    </w:p>
    <w:p w:rsidR="002045AB" w:rsidRPr="002045AB" w:rsidRDefault="002045AB" w:rsidP="002045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Адылканова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, Ш.Р. Биология индивидуального развития. Алматы, 2008</w:t>
      </w:r>
    </w:p>
    <w:p w:rsidR="002045AB" w:rsidRPr="002045AB" w:rsidRDefault="002045AB" w:rsidP="002045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Аятханұлы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Ганбат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Трансплантация эмбрионов. Павлодар-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Уланбатор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Бэмби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-сан. 2011</w:t>
      </w:r>
    </w:p>
    <w:p w:rsidR="002045AB" w:rsidRPr="002045AB" w:rsidRDefault="002045AB" w:rsidP="002045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Тоқаев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З.Қ. Гистология, эмбриология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цитология практикумы. Семей, 2001.</w:t>
      </w:r>
    </w:p>
    <w:p w:rsidR="002045AB" w:rsidRPr="002045AB" w:rsidRDefault="002045AB" w:rsidP="002045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Эмбриология практикумы: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Базарбаева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, Ж.М. - 2003</w:t>
      </w:r>
    </w:p>
    <w:p w:rsidR="002045AB" w:rsidRPr="002045AB" w:rsidRDefault="002045AB" w:rsidP="002045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Тоқаев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З.Қ.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Жануарлар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морфологиясы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пәнінің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оқу-әдістемелік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Семей, 2013</w:t>
      </w:r>
    </w:p>
    <w:p w:rsidR="002045AB" w:rsidRPr="002045AB" w:rsidRDefault="002045AB" w:rsidP="002045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Гарстукова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Л.Г..</w:t>
      </w:r>
      <w:proofErr w:type="gram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Наглядная гистология (общая и частная</w:t>
      </w:r>
      <w:proofErr w:type="gram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).-</w:t>
      </w:r>
      <w:proofErr w:type="gram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2008 </w:t>
      </w:r>
    </w:p>
    <w:p w:rsidR="002045AB" w:rsidRPr="002045AB" w:rsidRDefault="002045AB" w:rsidP="002045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Юй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Р.И..</w:t>
      </w:r>
      <w:proofErr w:type="gram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Атлас микрофотографий по гистологии, цитологии и эмбриологии для практических </w:t>
      </w:r>
      <w:proofErr w:type="gram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занятий.-</w:t>
      </w:r>
      <w:proofErr w:type="gram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Алматы, 2010</w:t>
      </w:r>
    </w:p>
    <w:p w:rsidR="002045AB" w:rsidRPr="002045AB" w:rsidRDefault="002045AB" w:rsidP="00204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045AB" w:rsidRPr="002045AB" w:rsidRDefault="002045AB" w:rsidP="00204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045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Қосымша әдебиеттер.</w:t>
      </w:r>
    </w:p>
    <w:p w:rsidR="002045AB" w:rsidRPr="002045AB" w:rsidRDefault="002045AB" w:rsidP="002045A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Гинзбург А.Р. Закономерности оогенеза. </w:t>
      </w:r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М. 19777</w:t>
      </w:r>
    </w:p>
    <w:p w:rsidR="002045AB" w:rsidRPr="002045AB" w:rsidRDefault="002045AB" w:rsidP="002045A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Ротшильд Н.М. Оплодотворение. М., «Изд-во </w:t>
      </w:r>
      <w:proofErr w:type="gram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иностр.лит</w:t>
      </w:r>
      <w:proofErr w:type="gram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-ры»,19587</w:t>
      </w:r>
    </w:p>
    <w:p w:rsidR="002045AB" w:rsidRPr="002045AB" w:rsidRDefault="002045AB" w:rsidP="002045A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Астауров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Б.Л. Партеногенез, андрогенез и 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полиплодия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1977.</w:t>
      </w:r>
    </w:p>
    <w:p w:rsidR="002045AB" w:rsidRPr="002045AB" w:rsidRDefault="002045AB" w:rsidP="002045A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Бодемер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Современная эмбриология. М.,1971.</w:t>
      </w:r>
    </w:p>
    <w:p w:rsidR="002045AB" w:rsidRPr="002045AB" w:rsidRDefault="002045AB" w:rsidP="002045A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Иванова-</w:t>
      </w: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Казас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 Практикум по эмбриологии. Л., изд-во «ЛГУ», 1986.</w:t>
      </w:r>
    </w:p>
    <w:p w:rsidR="002045AB" w:rsidRPr="002045AB" w:rsidRDefault="002045AB" w:rsidP="002045A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Андрес</w:t>
      </w:r>
      <w:proofErr w:type="spellEnd"/>
      <w:r w:rsidRPr="0020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Пособие для практических занятий по гистологии и общей эмбриологии. М., изд-во «Просвещение», 1969.</w:t>
      </w:r>
    </w:p>
    <w:p w:rsidR="002045AB" w:rsidRPr="002045AB" w:rsidRDefault="002045AB" w:rsidP="0020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5AB" w:rsidRPr="002045AB" w:rsidRDefault="002045AB" w:rsidP="00E72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sectPr w:rsidR="002045AB" w:rsidRPr="0020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304"/>
    <w:multiLevelType w:val="hybridMultilevel"/>
    <w:tmpl w:val="8F0A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4506"/>
    <w:multiLevelType w:val="hybridMultilevel"/>
    <w:tmpl w:val="891A1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0ACF"/>
    <w:multiLevelType w:val="hybridMultilevel"/>
    <w:tmpl w:val="B642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5249A"/>
    <w:multiLevelType w:val="hybridMultilevel"/>
    <w:tmpl w:val="B0E6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3471"/>
    <w:multiLevelType w:val="hybridMultilevel"/>
    <w:tmpl w:val="8F0A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B32FE"/>
    <w:multiLevelType w:val="hybridMultilevel"/>
    <w:tmpl w:val="F05E06B2"/>
    <w:lvl w:ilvl="0" w:tplc="017AFF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B2FAF"/>
    <w:multiLevelType w:val="hybridMultilevel"/>
    <w:tmpl w:val="CDD049F8"/>
    <w:lvl w:ilvl="0" w:tplc="017AFF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06267"/>
    <w:multiLevelType w:val="hybridMultilevel"/>
    <w:tmpl w:val="B61E3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01745"/>
    <w:multiLevelType w:val="hybridMultilevel"/>
    <w:tmpl w:val="CDD049F8"/>
    <w:lvl w:ilvl="0" w:tplc="017AFF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50DAA"/>
    <w:multiLevelType w:val="hybridMultilevel"/>
    <w:tmpl w:val="B5F2A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15F2D"/>
    <w:multiLevelType w:val="hybridMultilevel"/>
    <w:tmpl w:val="742EA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3330B"/>
    <w:multiLevelType w:val="hybridMultilevel"/>
    <w:tmpl w:val="F8F46642"/>
    <w:lvl w:ilvl="0" w:tplc="017AFF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5501"/>
    <w:multiLevelType w:val="hybridMultilevel"/>
    <w:tmpl w:val="BE903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32E38"/>
    <w:multiLevelType w:val="hybridMultilevel"/>
    <w:tmpl w:val="AB6C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36114"/>
    <w:multiLevelType w:val="hybridMultilevel"/>
    <w:tmpl w:val="25B88D6C"/>
    <w:lvl w:ilvl="0" w:tplc="017AFF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1230D"/>
    <w:multiLevelType w:val="hybridMultilevel"/>
    <w:tmpl w:val="E924C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3712C"/>
    <w:multiLevelType w:val="hybridMultilevel"/>
    <w:tmpl w:val="0E460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75757"/>
    <w:multiLevelType w:val="hybridMultilevel"/>
    <w:tmpl w:val="B4743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F6BD2"/>
    <w:multiLevelType w:val="hybridMultilevel"/>
    <w:tmpl w:val="A8B4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82D09"/>
    <w:multiLevelType w:val="hybridMultilevel"/>
    <w:tmpl w:val="CE08C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43DB4"/>
    <w:multiLevelType w:val="hybridMultilevel"/>
    <w:tmpl w:val="E902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141D2"/>
    <w:multiLevelType w:val="hybridMultilevel"/>
    <w:tmpl w:val="CF849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E76F3"/>
    <w:multiLevelType w:val="hybridMultilevel"/>
    <w:tmpl w:val="1D5CA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3B7D"/>
    <w:multiLevelType w:val="hybridMultilevel"/>
    <w:tmpl w:val="B8D2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2723A"/>
    <w:multiLevelType w:val="hybridMultilevel"/>
    <w:tmpl w:val="DA544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F546E"/>
    <w:multiLevelType w:val="hybridMultilevel"/>
    <w:tmpl w:val="98741CD6"/>
    <w:lvl w:ilvl="0" w:tplc="017AFF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21B6A"/>
    <w:multiLevelType w:val="hybridMultilevel"/>
    <w:tmpl w:val="D826A8BA"/>
    <w:lvl w:ilvl="0" w:tplc="017AFF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543D4"/>
    <w:multiLevelType w:val="hybridMultilevel"/>
    <w:tmpl w:val="B7EA372C"/>
    <w:lvl w:ilvl="0" w:tplc="017AFF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929BF"/>
    <w:multiLevelType w:val="hybridMultilevel"/>
    <w:tmpl w:val="70AE4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36D6A"/>
    <w:multiLevelType w:val="hybridMultilevel"/>
    <w:tmpl w:val="B10C9236"/>
    <w:lvl w:ilvl="0" w:tplc="017AFF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35994"/>
    <w:multiLevelType w:val="hybridMultilevel"/>
    <w:tmpl w:val="75C23412"/>
    <w:lvl w:ilvl="0" w:tplc="237CB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D71F49"/>
    <w:multiLevelType w:val="hybridMultilevel"/>
    <w:tmpl w:val="E902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B5E3A"/>
    <w:multiLevelType w:val="hybridMultilevel"/>
    <w:tmpl w:val="5F26A4A8"/>
    <w:lvl w:ilvl="0" w:tplc="017AFF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1"/>
  </w:num>
  <w:num w:numId="5">
    <w:abstractNumId w:val="20"/>
  </w:num>
  <w:num w:numId="6">
    <w:abstractNumId w:val="9"/>
  </w:num>
  <w:num w:numId="7">
    <w:abstractNumId w:val="12"/>
  </w:num>
  <w:num w:numId="8">
    <w:abstractNumId w:val="31"/>
  </w:num>
  <w:num w:numId="9">
    <w:abstractNumId w:val="19"/>
  </w:num>
  <w:num w:numId="10">
    <w:abstractNumId w:val="3"/>
  </w:num>
  <w:num w:numId="11">
    <w:abstractNumId w:val="13"/>
  </w:num>
  <w:num w:numId="12">
    <w:abstractNumId w:val="2"/>
  </w:num>
  <w:num w:numId="13">
    <w:abstractNumId w:val="7"/>
  </w:num>
  <w:num w:numId="14">
    <w:abstractNumId w:val="16"/>
  </w:num>
  <w:num w:numId="15">
    <w:abstractNumId w:val="15"/>
  </w:num>
  <w:num w:numId="16">
    <w:abstractNumId w:val="23"/>
  </w:num>
  <w:num w:numId="17">
    <w:abstractNumId w:val="17"/>
  </w:num>
  <w:num w:numId="18">
    <w:abstractNumId w:val="24"/>
  </w:num>
  <w:num w:numId="19">
    <w:abstractNumId w:val="28"/>
  </w:num>
  <w:num w:numId="20">
    <w:abstractNumId w:val="0"/>
  </w:num>
  <w:num w:numId="21">
    <w:abstractNumId w:val="4"/>
  </w:num>
  <w:num w:numId="22">
    <w:abstractNumId w:val="8"/>
  </w:num>
  <w:num w:numId="23">
    <w:abstractNumId w:val="6"/>
  </w:num>
  <w:num w:numId="24">
    <w:abstractNumId w:val="26"/>
  </w:num>
  <w:num w:numId="25">
    <w:abstractNumId w:val="25"/>
  </w:num>
  <w:num w:numId="26">
    <w:abstractNumId w:val="5"/>
  </w:num>
  <w:num w:numId="27">
    <w:abstractNumId w:val="29"/>
  </w:num>
  <w:num w:numId="28">
    <w:abstractNumId w:val="27"/>
  </w:num>
  <w:num w:numId="29">
    <w:abstractNumId w:val="11"/>
  </w:num>
  <w:num w:numId="30">
    <w:abstractNumId w:val="14"/>
  </w:num>
  <w:num w:numId="31">
    <w:abstractNumId w:val="32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29"/>
    <w:rsid w:val="00023BA6"/>
    <w:rsid w:val="000E4A41"/>
    <w:rsid w:val="00142EBB"/>
    <w:rsid w:val="001915DA"/>
    <w:rsid w:val="001C375F"/>
    <w:rsid w:val="001C7322"/>
    <w:rsid w:val="001E227D"/>
    <w:rsid w:val="002045AB"/>
    <w:rsid w:val="00335C1E"/>
    <w:rsid w:val="00364EB8"/>
    <w:rsid w:val="00381AC6"/>
    <w:rsid w:val="004824C3"/>
    <w:rsid w:val="004D28A9"/>
    <w:rsid w:val="00552E4F"/>
    <w:rsid w:val="005A0714"/>
    <w:rsid w:val="006516DD"/>
    <w:rsid w:val="00653B4D"/>
    <w:rsid w:val="006B6BFF"/>
    <w:rsid w:val="006C7A84"/>
    <w:rsid w:val="006E7751"/>
    <w:rsid w:val="00731195"/>
    <w:rsid w:val="0075196E"/>
    <w:rsid w:val="007E13A3"/>
    <w:rsid w:val="00874160"/>
    <w:rsid w:val="00880991"/>
    <w:rsid w:val="00907D2D"/>
    <w:rsid w:val="00997A29"/>
    <w:rsid w:val="009F3F7D"/>
    <w:rsid w:val="00A53B62"/>
    <w:rsid w:val="00AB23E7"/>
    <w:rsid w:val="00B64E62"/>
    <w:rsid w:val="00BA3E96"/>
    <w:rsid w:val="00BC7E81"/>
    <w:rsid w:val="00BE09A4"/>
    <w:rsid w:val="00C42B22"/>
    <w:rsid w:val="00E64755"/>
    <w:rsid w:val="00E72B1E"/>
    <w:rsid w:val="00E74166"/>
    <w:rsid w:val="00F9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A1AA"/>
  <w15:chartTrackingRefBased/>
  <w15:docId w15:val="{E6FB6AD1-8E16-4F00-A4CF-2CBC3B6C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3BA6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142EBB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142EBB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Daniyar Yestemir</dc:creator>
  <cp:keywords/>
  <dc:description/>
  <cp:lastModifiedBy>Daniyar Yestemir</cp:lastModifiedBy>
  <cp:revision>25</cp:revision>
  <dcterms:created xsi:type="dcterms:W3CDTF">2019-10-26T17:04:00Z</dcterms:created>
  <dcterms:modified xsi:type="dcterms:W3CDTF">2019-11-03T02:21:00Z</dcterms:modified>
</cp:coreProperties>
</file>